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133EE" w14:textId="77777777" w:rsidR="004D5599" w:rsidRDefault="004D5599"/>
    <w:p w14:paraId="7521A665" w14:textId="588E156E" w:rsidR="00E940D6" w:rsidRPr="00087586" w:rsidRDefault="00810F94" w:rsidP="00810F94">
      <w:pPr>
        <w:jc w:val="center"/>
        <w:rPr>
          <w:b/>
          <w:bCs/>
          <w:sz w:val="28"/>
          <w:szCs w:val="28"/>
        </w:rPr>
      </w:pPr>
      <w:r w:rsidRPr="00087586">
        <w:rPr>
          <w:b/>
          <w:bCs/>
          <w:sz w:val="28"/>
          <w:szCs w:val="28"/>
        </w:rPr>
        <w:t>OLD PRIORY GARDENS (‘OPG’)</w:t>
      </w:r>
      <w:r w:rsidR="00087586">
        <w:rPr>
          <w:b/>
          <w:bCs/>
          <w:sz w:val="28"/>
          <w:szCs w:val="28"/>
        </w:rPr>
        <w:t xml:space="preserve"> POLICY </w:t>
      </w:r>
      <w:r w:rsidR="00E36142">
        <w:rPr>
          <w:b/>
          <w:bCs/>
          <w:sz w:val="28"/>
          <w:szCs w:val="28"/>
        </w:rPr>
        <w:t>–</w:t>
      </w:r>
      <w:r w:rsidR="00087586">
        <w:rPr>
          <w:b/>
          <w:bCs/>
          <w:sz w:val="28"/>
          <w:szCs w:val="28"/>
        </w:rPr>
        <w:t xml:space="preserve"> Adop</w:t>
      </w:r>
      <w:r w:rsidR="00E36142">
        <w:rPr>
          <w:b/>
          <w:bCs/>
          <w:sz w:val="28"/>
          <w:szCs w:val="28"/>
        </w:rPr>
        <w:t>ted May 2023</w:t>
      </w:r>
    </w:p>
    <w:p w14:paraId="26F9614F" w14:textId="77777777" w:rsidR="00810F94" w:rsidRDefault="00810F94" w:rsidP="00006325">
      <w:pPr>
        <w:jc w:val="both"/>
      </w:pPr>
      <w:r>
        <w:t xml:space="preserve">Taplow Parish Council is the Lessee of the OPG </w:t>
      </w:r>
      <w:r w:rsidR="005E30AD">
        <w:t>which is managed by</w:t>
      </w:r>
      <w:r w:rsidR="00F749F5">
        <w:t xml:space="preserve"> volunteers from T</w:t>
      </w:r>
      <w:r>
        <w:t xml:space="preserve">HRGA </w:t>
      </w:r>
      <w:r w:rsidR="005E30AD">
        <w:t>and the local community.</w:t>
      </w:r>
    </w:p>
    <w:p w14:paraId="4816EDD6" w14:textId="77777777" w:rsidR="005E30AD" w:rsidRDefault="005E30AD" w:rsidP="00006325">
      <w:pPr>
        <w:jc w:val="both"/>
      </w:pPr>
      <w:r>
        <w:t>A</w:t>
      </w:r>
      <w:r w:rsidR="00F749F5">
        <w:t xml:space="preserve">ny members of the public wishing to visit the OPG must do so at their own </w:t>
      </w:r>
      <w:proofErr w:type="gramStart"/>
      <w:r w:rsidR="00F749F5">
        <w:t>risk taking</w:t>
      </w:r>
      <w:proofErr w:type="gramEnd"/>
      <w:r w:rsidR="00F749F5">
        <w:t xml:space="preserve"> especial care when going off the pa</w:t>
      </w:r>
      <w:r>
        <w:t>ths and in the area of the pond.</w:t>
      </w:r>
    </w:p>
    <w:p w14:paraId="32AF184A" w14:textId="77777777" w:rsidR="00810F94" w:rsidRDefault="00810F94" w:rsidP="00006325">
      <w:pPr>
        <w:jc w:val="both"/>
      </w:pPr>
      <w:r>
        <w:t xml:space="preserve">Any member of the public may use the OPG </w:t>
      </w:r>
      <w:r w:rsidR="00006325">
        <w:t xml:space="preserve">non – exclusively </w:t>
      </w:r>
      <w:r>
        <w:t xml:space="preserve">for recreational purposes provided that they do </w:t>
      </w:r>
      <w:proofErr w:type="gramStart"/>
      <w:r>
        <w:t>not:-</w:t>
      </w:r>
      <w:proofErr w:type="gramEnd"/>
    </w:p>
    <w:p w14:paraId="024397CB" w14:textId="77777777" w:rsidR="00006325" w:rsidRDefault="00810F94" w:rsidP="00810F94">
      <w:pPr>
        <w:pStyle w:val="ListParagraph"/>
        <w:numPr>
          <w:ilvl w:val="0"/>
          <w:numId w:val="2"/>
        </w:numPr>
      </w:pPr>
      <w:r>
        <w:t xml:space="preserve">Damage any </w:t>
      </w:r>
      <w:r w:rsidR="00006325">
        <w:t xml:space="preserve">part of the OPG including the land, </w:t>
      </w:r>
      <w:r>
        <w:t>trees,</w:t>
      </w:r>
      <w:r w:rsidR="00006325">
        <w:t xml:space="preserve"> fixtures,</w:t>
      </w:r>
      <w:r>
        <w:t xml:space="preserve"> flora or fauna </w:t>
      </w:r>
    </w:p>
    <w:p w14:paraId="7622F01B" w14:textId="77777777" w:rsidR="00810F94" w:rsidRDefault="00810F94" w:rsidP="00810F94">
      <w:pPr>
        <w:pStyle w:val="ListParagraph"/>
        <w:numPr>
          <w:ilvl w:val="0"/>
          <w:numId w:val="2"/>
        </w:numPr>
      </w:pPr>
      <w:r>
        <w:t xml:space="preserve">Start any fires </w:t>
      </w:r>
      <w:r w:rsidR="005E30AD">
        <w:t>save with the prior written consent of the Parish Council</w:t>
      </w:r>
    </w:p>
    <w:p w14:paraId="35621FD7" w14:textId="34D83CB6" w:rsidR="00810F94" w:rsidRDefault="00810F94" w:rsidP="00810F94">
      <w:pPr>
        <w:pStyle w:val="ListParagraph"/>
        <w:numPr>
          <w:ilvl w:val="0"/>
          <w:numId w:val="2"/>
        </w:numPr>
      </w:pPr>
      <w:r>
        <w:t>Drop any litter</w:t>
      </w:r>
    </w:p>
    <w:p w14:paraId="669DD660" w14:textId="279ED120" w:rsidR="004D5599" w:rsidRPr="006D6C60" w:rsidRDefault="004D5599" w:rsidP="00810F94">
      <w:pPr>
        <w:pStyle w:val="ListParagraph"/>
        <w:numPr>
          <w:ilvl w:val="0"/>
          <w:numId w:val="2"/>
        </w:numPr>
      </w:pPr>
      <w:r w:rsidRPr="006D6C60">
        <w:t>Use OPG as a cycle way – no bikes</w:t>
      </w:r>
      <w:r w:rsidR="006D6C60">
        <w:t xml:space="preserve"> or scooters</w:t>
      </w:r>
    </w:p>
    <w:p w14:paraId="106C5865" w14:textId="77777777" w:rsidR="00810F94" w:rsidRDefault="00810F94" w:rsidP="005E30AD">
      <w:pPr>
        <w:pStyle w:val="ListParagraph"/>
        <w:numPr>
          <w:ilvl w:val="0"/>
          <w:numId w:val="2"/>
        </w:numPr>
      </w:pPr>
      <w:r>
        <w:t xml:space="preserve">Build or bring onto the OPG any structures </w:t>
      </w:r>
      <w:r w:rsidR="0042660F">
        <w:t>(</w:t>
      </w:r>
      <w:r>
        <w:t>including gazebos</w:t>
      </w:r>
      <w:r w:rsidR="0042660F">
        <w:t>)</w:t>
      </w:r>
      <w:r w:rsidR="005E30AD">
        <w:t xml:space="preserve"> save with the prior written consent of the Parish Council</w:t>
      </w:r>
    </w:p>
    <w:p w14:paraId="2787D3A4" w14:textId="77777777" w:rsidR="00810F94" w:rsidRDefault="00810F94" w:rsidP="00810F94">
      <w:pPr>
        <w:pStyle w:val="ListParagraph"/>
        <w:numPr>
          <w:ilvl w:val="0"/>
          <w:numId w:val="2"/>
        </w:numPr>
      </w:pPr>
      <w:r>
        <w:t>Use the OPG for any commercial or business purpose</w:t>
      </w:r>
    </w:p>
    <w:p w14:paraId="20CEEFDB" w14:textId="5982B1D9" w:rsidR="00006325" w:rsidRDefault="00006325" w:rsidP="006D6C60">
      <w:pPr>
        <w:pStyle w:val="ListParagraph"/>
        <w:numPr>
          <w:ilvl w:val="0"/>
          <w:numId w:val="2"/>
        </w:numPr>
      </w:pPr>
      <w:r>
        <w:t xml:space="preserve">Create </w:t>
      </w:r>
      <w:r w:rsidR="006D6C60">
        <w:t xml:space="preserve">on the OPG or neighbouring land </w:t>
      </w:r>
      <w:r>
        <w:t xml:space="preserve">a </w:t>
      </w:r>
      <w:proofErr w:type="gramStart"/>
      <w:r>
        <w:t>nuisance  annoyance</w:t>
      </w:r>
      <w:proofErr w:type="gramEnd"/>
      <w:r>
        <w:t xml:space="preserve"> or disturbance or otherwise injure anyone  </w:t>
      </w:r>
    </w:p>
    <w:p w14:paraId="3DD45DA8" w14:textId="77777777" w:rsidR="00006325" w:rsidRDefault="00006325" w:rsidP="00810F94">
      <w:pPr>
        <w:pStyle w:val="ListParagraph"/>
        <w:numPr>
          <w:ilvl w:val="0"/>
          <w:numId w:val="2"/>
        </w:numPr>
      </w:pPr>
      <w:r>
        <w:t xml:space="preserve">Carry out any offensive or illegal activities </w:t>
      </w:r>
    </w:p>
    <w:p w14:paraId="1719B93F" w14:textId="3501F849" w:rsidR="00810F94" w:rsidRDefault="00810F94" w:rsidP="00F749F5">
      <w:pPr>
        <w:pStyle w:val="ListParagraph"/>
        <w:numPr>
          <w:ilvl w:val="0"/>
          <w:numId w:val="2"/>
        </w:numPr>
      </w:pPr>
      <w:r>
        <w:t>A</w:t>
      </w:r>
      <w:r w:rsidR="00006325">
        <w:t>rrange to a</w:t>
      </w:r>
      <w:r>
        <w:t>ssemble in</w:t>
      </w:r>
      <w:r w:rsidR="006D6C60">
        <w:t xml:space="preserve"> large</w:t>
      </w:r>
      <w:r>
        <w:t xml:space="preserve"> groups </w:t>
      </w:r>
      <w:r w:rsidR="00F749F5">
        <w:t>without the prior written consent of the Parish Council.</w:t>
      </w:r>
    </w:p>
    <w:p w14:paraId="091ABEBA" w14:textId="77777777" w:rsidR="00E36142" w:rsidRDefault="00E36142" w:rsidP="00E36142"/>
    <w:p w14:paraId="3ABF0230" w14:textId="77777777" w:rsidR="00E36142" w:rsidRPr="000F5483" w:rsidRDefault="00E36142" w:rsidP="00E361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MONITORING</w:t>
      </w:r>
    </w:p>
    <w:p w14:paraId="0E219E35" w14:textId="4CC3C859" w:rsidR="00E36142" w:rsidRDefault="00E36142" w:rsidP="00E36142"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This policy will be reviewed each year at the Annual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Parish Council</w:t>
      </w: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Meeting.</w:t>
      </w:r>
    </w:p>
    <w:p w14:paraId="50E456BD" w14:textId="77777777" w:rsidR="00810F94" w:rsidRDefault="00810F94" w:rsidP="00810F94">
      <w:pPr>
        <w:pStyle w:val="ListParagraph"/>
        <w:ind w:left="2520"/>
      </w:pPr>
    </w:p>
    <w:sectPr w:rsidR="00810F9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08063" w14:textId="77777777" w:rsidR="00245EBE" w:rsidRDefault="00245EBE" w:rsidP="004D5599">
      <w:pPr>
        <w:spacing w:after="0" w:line="240" w:lineRule="auto"/>
      </w:pPr>
      <w:r>
        <w:separator/>
      </w:r>
    </w:p>
  </w:endnote>
  <w:endnote w:type="continuationSeparator" w:id="0">
    <w:p w14:paraId="1BB1843B" w14:textId="77777777" w:rsidR="00245EBE" w:rsidRDefault="00245EBE" w:rsidP="004D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D0F8" w14:textId="77777777" w:rsidR="00245EBE" w:rsidRDefault="00245EBE" w:rsidP="004D5599">
      <w:pPr>
        <w:spacing w:after="0" w:line="240" w:lineRule="auto"/>
      </w:pPr>
      <w:r>
        <w:separator/>
      </w:r>
    </w:p>
  </w:footnote>
  <w:footnote w:type="continuationSeparator" w:id="0">
    <w:p w14:paraId="31E4B5A8" w14:textId="77777777" w:rsidR="00245EBE" w:rsidRDefault="00245EBE" w:rsidP="004D5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CD4B" w14:textId="2284BB56" w:rsidR="00087586" w:rsidRDefault="00087586">
    <w:pPr>
      <w:pStyle w:val="Header"/>
    </w:pPr>
    <w:r>
      <w:t>Taplow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16C2A"/>
    <w:multiLevelType w:val="hybridMultilevel"/>
    <w:tmpl w:val="05701678"/>
    <w:lvl w:ilvl="0" w:tplc="FF32D16E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71E50F8"/>
    <w:multiLevelType w:val="hybridMultilevel"/>
    <w:tmpl w:val="B3DC730C"/>
    <w:lvl w:ilvl="0" w:tplc="70B07D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94E29"/>
    <w:multiLevelType w:val="hybridMultilevel"/>
    <w:tmpl w:val="E22C3AF0"/>
    <w:lvl w:ilvl="0" w:tplc="D05022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836933">
    <w:abstractNumId w:val="2"/>
  </w:num>
  <w:num w:numId="2" w16cid:durableId="462235347">
    <w:abstractNumId w:val="1"/>
  </w:num>
  <w:num w:numId="3" w16cid:durableId="101654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EC"/>
    <w:rsid w:val="00006325"/>
    <w:rsid w:val="00087586"/>
    <w:rsid w:val="00245EBE"/>
    <w:rsid w:val="002709CF"/>
    <w:rsid w:val="0042660F"/>
    <w:rsid w:val="004D5599"/>
    <w:rsid w:val="005E30AD"/>
    <w:rsid w:val="006D6C60"/>
    <w:rsid w:val="007D3DF4"/>
    <w:rsid w:val="00810F94"/>
    <w:rsid w:val="008225EC"/>
    <w:rsid w:val="009B5078"/>
    <w:rsid w:val="00B34BFE"/>
    <w:rsid w:val="00E20016"/>
    <w:rsid w:val="00E36142"/>
    <w:rsid w:val="00E5574A"/>
    <w:rsid w:val="00E940D6"/>
    <w:rsid w:val="00F233D6"/>
    <w:rsid w:val="00F7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ABAB51"/>
  <w15:docId w15:val="{C541F6F8-A745-47B7-9CD9-B4CBB033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F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75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586"/>
  </w:style>
  <w:style w:type="paragraph" w:styleId="Footer">
    <w:name w:val="footer"/>
    <w:basedOn w:val="Normal"/>
    <w:link w:val="FooterChar"/>
    <w:uiPriority w:val="99"/>
    <w:unhideWhenUsed/>
    <w:rsid w:val="000875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Ruth Senior</cp:lastModifiedBy>
  <cp:revision>2</cp:revision>
  <dcterms:created xsi:type="dcterms:W3CDTF">2024-04-17T13:42:00Z</dcterms:created>
  <dcterms:modified xsi:type="dcterms:W3CDTF">2024-04-17T13:42:00Z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clasht@microsoft.com</vt:lpwstr>
  </property>
  <property fmtid="{D5CDD505-2E9C-101B-9397-08002B2CF9AE}" pid="5" name="MSIP_Label_f42aa342-8706-4288-bd11-ebb85995028c_SetDate">
    <vt:lpwstr>2019-04-02T07:57:40.6237399Z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139a49f2-f73d-4f5d-a73c-9903b31ac648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